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04" w:rsidRPr="007E626B" w:rsidRDefault="006A4104" w:rsidP="006A4104">
      <w:pPr>
        <w:rPr>
          <w:b/>
        </w:rPr>
      </w:pPr>
      <w:r w:rsidRPr="007E626B">
        <w:rPr>
          <w:rFonts w:ascii="Arial" w:hAnsi="Arial" w:cs="Arial"/>
          <w:b/>
        </w:rPr>
        <w:t xml:space="preserve">Erratum for </w:t>
      </w:r>
      <w:r>
        <w:rPr>
          <w:rFonts w:ascii="Arial" w:hAnsi="Arial" w:cs="Arial"/>
          <w:b/>
        </w:rPr>
        <w:t xml:space="preserve">Open File </w:t>
      </w:r>
      <w:r w:rsidR="001C0A8C">
        <w:rPr>
          <w:rFonts w:ascii="Arial" w:hAnsi="Arial" w:cs="Arial"/>
          <w:b/>
        </w:rPr>
        <w:t>8591</w:t>
      </w:r>
    </w:p>
    <w:p w:rsidR="00250B21" w:rsidRPr="00E144BF" w:rsidRDefault="00250B21" w:rsidP="00250B21">
      <w:r w:rsidRPr="00E144BF">
        <w:t> </w:t>
      </w:r>
    </w:p>
    <w:p w:rsidR="00336D1E" w:rsidRDefault="000317A9" w:rsidP="00250B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</w:t>
      </w:r>
      <w:r w:rsidR="00370605">
        <w:rPr>
          <w:rFonts w:ascii="Arial" w:hAnsi="Arial" w:cs="Arial"/>
          <w:color w:val="000000"/>
        </w:rPr>
        <w:t xml:space="preserve">this </w:t>
      </w:r>
      <w:r w:rsidR="001C0A8C">
        <w:rPr>
          <w:rFonts w:ascii="Arial" w:hAnsi="Arial" w:cs="Arial"/>
          <w:color w:val="000000"/>
        </w:rPr>
        <w:t>open file</w:t>
      </w:r>
      <w:r>
        <w:rPr>
          <w:rFonts w:ascii="Arial" w:hAnsi="Arial" w:cs="Arial"/>
          <w:color w:val="000000"/>
        </w:rPr>
        <w:t xml:space="preserve"> was ori</w:t>
      </w:r>
      <w:r w:rsidR="002B2D95">
        <w:rPr>
          <w:rFonts w:ascii="Arial" w:hAnsi="Arial" w:cs="Arial"/>
          <w:color w:val="000000"/>
        </w:rPr>
        <w:t>ginally</w:t>
      </w:r>
      <w:r w:rsidR="00B202D6">
        <w:rPr>
          <w:rFonts w:ascii="Arial" w:hAnsi="Arial" w:cs="Arial"/>
          <w:color w:val="000000"/>
        </w:rPr>
        <w:t xml:space="preserve"> released</w:t>
      </w:r>
      <w:r>
        <w:rPr>
          <w:rFonts w:ascii="Arial" w:hAnsi="Arial" w:cs="Arial"/>
          <w:color w:val="000000"/>
        </w:rPr>
        <w:t>,</w:t>
      </w:r>
      <w:r w:rsidR="008C1778">
        <w:rPr>
          <w:rFonts w:ascii="Arial" w:hAnsi="Arial" w:cs="Arial"/>
          <w:color w:val="000000"/>
        </w:rPr>
        <w:t xml:space="preserve"> </w:t>
      </w:r>
      <w:r w:rsidR="004B7202">
        <w:rPr>
          <w:rFonts w:ascii="Arial" w:hAnsi="Arial" w:cs="Arial"/>
          <w:color w:val="000000"/>
        </w:rPr>
        <w:t>there was</w:t>
      </w:r>
      <w:r w:rsidR="00C8504F">
        <w:rPr>
          <w:rFonts w:ascii="Arial" w:hAnsi="Arial" w:cs="Arial"/>
          <w:color w:val="000000"/>
        </w:rPr>
        <w:t xml:space="preserve"> an error </w:t>
      </w:r>
      <w:r w:rsidR="00470E10">
        <w:rPr>
          <w:rFonts w:ascii="Arial" w:hAnsi="Arial" w:cs="Arial"/>
          <w:color w:val="000000"/>
        </w:rPr>
        <w:t>in section 9.1.2</w:t>
      </w:r>
      <w:r w:rsidR="004B7202">
        <w:rPr>
          <w:rFonts w:ascii="Arial" w:hAnsi="Arial" w:cs="Arial"/>
          <w:color w:val="000000"/>
        </w:rPr>
        <w:t xml:space="preserve"> of the report</w:t>
      </w:r>
      <w:r w:rsidR="00470E10">
        <w:rPr>
          <w:rFonts w:ascii="Arial" w:hAnsi="Arial" w:cs="Arial"/>
          <w:color w:val="000000"/>
        </w:rPr>
        <w:t xml:space="preserve"> </w:t>
      </w:r>
      <w:r w:rsidR="00E5271C">
        <w:rPr>
          <w:rFonts w:ascii="Arial" w:hAnsi="Arial" w:cs="Arial"/>
          <w:color w:val="000000"/>
        </w:rPr>
        <w:t>(</w:t>
      </w:r>
      <w:r w:rsidR="00470E10">
        <w:rPr>
          <w:rFonts w:ascii="Arial" w:hAnsi="Arial" w:cs="Arial"/>
          <w:color w:val="000000"/>
        </w:rPr>
        <w:t>“</w:t>
      </w:r>
      <w:r w:rsidR="00470E10" w:rsidRPr="004F7FB3">
        <w:rPr>
          <w:rFonts w:ascii="Arial" w:hAnsi="Arial" w:cs="Arial"/>
          <w:color w:val="000000"/>
        </w:rPr>
        <w:t>Borate fusion total digestion</w:t>
      </w:r>
      <w:r w:rsidR="00470E10">
        <w:rPr>
          <w:rFonts w:ascii="Arial" w:hAnsi="Arial" w:cs="Arial"/>
          <w:color w:val="000000"/>
        </w:rPr>
        <w:t>”</w:t>
      </w:r>
      <w:r w:rsidR="00E5271C">
        <w:rPr>
          <w:rFonts w:ascii="Arial" w:hAnsi="Arial" w:cs="Arial"/>
          <w:color w:val="000000"/>
        </w:rPr>
        <w:t>)</w:t>
      </w:r>
      <w:r w:rsidR="00470E10">
        <w:rPr>
          <w:rFonts w:ascii="Arial" w:hAnsi="Arial" w:cs="Arial"/>
          <w:color w:val="000000"/>
        </w:rPr>
        <w:t xml:space="preserve">. On page 47, </w:t>
      </w:r>
      <w:r w:rsidR="004F7FB3">
        <w:rPr>
          <w:rFonts w:ascii="Arial" w:hAnsi="Arial" w:cs="Arial"/>
          <w:color w:val="000000"/>
        </w:rPr>
        <w:t>the beginning of the second paragraph</w:t>
      </w:r>
      <w:r w:rsidR="00470E10">
        <w:rPr>
          <w:rFonts w:ascii="Arial" w:hAnsi="Arial" w:cs="Arial"/>
          <w:color w:val="000000"/>
        </w:rPr>
        <w:t xml:space="preserve"> should have read “</w:t>
      </w:r>
      <w:r w:rsidR="005A2CB3" w:rsidRPr="005A2CB3">
        <w:rPr>
          <w:rFonts w:ascii="Arial" w:hAnsi="Arial" w:cs="Arial"/>
          <w:b/>
          <w:i/>
          <w:color w:val="000000"/>
        </w:rPr>
        <w:t>Method:</w:t>
      </w:r>
      <w:r w:rsidR="005A2CB3" w:rsidRPr="005A2CB3">
        <w:rPr>
          <w:rFonts w:ascii="Arial" w:hAnsi="Arial" w:cs="Arial"/>
          <w:color w:val="000000"/>
        </w:rPr>
        <w:t xml:space="preserve"> Fuse a </w:t>
      </w:r>
      <w:r w:rsidR="005A2CB3">
        <w:rPr>
          <w:rFonts w:ascii="Arial" w:hAnsi="Arial" w:cs="Arial"/>
          <w:color w:val="000000"/>
        </w:rPr>
        <w:t>0.2</w:t>
      </w:r>
      <w:r w:rsidR="005A2CB3" w:rsidRPr="005A2CB3">
        <w:rPr>
          <w:rFonts w:ascii="Arial" w:hAnsi="Arial" w:cs="Arial"/>
          <w:color w:val="000000"/>
        </w:rPr>
        <w:t xml:space="preserve"> g aliquot</w:t>
      </w:r>
      <w:r w:rsidR="005A2CB3">
        <w:rPr>
          <w:rFonts w:ascii="Arial" w:hAnsi="Arial" w:cs="Arial"/>
          <w:color w:val="000000"/>
        </w:rPr>
        <w:t>…</w:t>
      </w:r>
      <w:r w:rsidR="00470E10">
        <w:rPr>
          <w:rFonts w:ascii="Arial" w:hAnsi="Arial" w:cs="Arial"/>
          <w:color w:val="000000"/>
        </w:rPr>
        <w:t>” instead of “</w:t>
      </w:r>
      <w:r w:rsidR="005A2CB3" w:rsidRPr="005A2CB3">
        <w:rPr>
          <w:rFonts w:ascii="Arial" w:hAnsi="Arial" w:cs="Arial"/>
          <w:b/>
          <w:i/>
          <w:color w:val="000000"/>
        </w:rPr>
        <w:t>Method:</w:t>
      </w:r>
      <w:r w:rsidR="005A2CB3" w:rsidRPr="005A2CB3">
        <w:rPr>
          <w:rFonts w:ascii="Arial" w:hAnsi="Arial" w:cs="Arial"/>
          <w:color w:val="000000"/>
        </w:rPr>
        <w:t xml:space="preserve"> Fuse a 30 g aliquot</w:t>
      </w:r>
      <w:r w:rsidR="005A2CB3">
        <w:rPr>
          <w:rFonts w:ascii="Arial" w:hAnsi="Arial" w:cs="Arial"/>
          <w:color w:val="000000"/>
        </w:rPr>
        <w:t>…</w:t>
      </w:r>
      <w:r w:rsidR="00470E10">
        <w:rPr>
          <w:rFonts w:ascii="Arial" w:hAnsi="Arial" w:cs="Arial"/>
          <w:color w:val="000000"/>
        </w:rPr>
        <w:t>”</w:t>
      </w:r>
    </w:p>
    <w:p w:rsidR="00336D1E" w:rsidRDefault="00336D1E" w:rsidP="00250B21">
      <w:pPr>
        <w:rPr>
          <w:rFonts w:ascii="Arial" w:hAnsi="Arial" w:cs="Arial"/>
          <w:color w:val="000000"/>
        </w:rPr>
      </w:pPr>
    </w:p>
    <w:p w:rsidR="006A4104" w:rsidRPr="00544551" w:rsidRDefault="009B7BE7" w:rsidP="006A4104">
      <w:pPr>
        <w:rPr>
          <w:rFonts w:ascii="Arial" w:hAnsi="Arial" w:cs="Arial"/>
        </w:rPr>
      </w:pPr>
      <w:r w:rsidRPr="00F618ED">
        <w:rPr>
          <w:rFonts w:ascii="Arial" w:hAnsi="Arial" w:cs="Arial"/>
        </w:rPr>
        <w:t xml:space="preserve">If you downloaded this open file before </w:t>
      </w:r>
      <w:r w:rsidR="001C0A8C">
        <w:rPr>
          <w:rFonts w:ascii="Arial" w:hAnsi="Arial" w:cs="Arial"/>
        </w:rPr>
        <w:t xml:space="preserve">January </w:t>
      </w:r>
      <w:r w:rsidR="00E5271C">
        <w:rPr>
          <w:rFonts w:ascii="Arial" w:hAnsi="Arial" w:cs="Arial"/>
        </w:rPr>
        <w:t>5</w:t>
      </w:r>
      <w:r w:rsidR="001C0A8C">
        <w:rPr>
          <w:rFonts w:ascii="Arial" w:hAnsi="Arial" w:cs="Arial"/>
        </w:rPr>
        <w:t>,</w:t>
      </w:r>
      <w:r w:rsidR="00BC4507">
        <w:rPr>
          <w:rFonts w:ascii="Arial" w:hAnsi="Arial" w:cs="Arial"/>
        </w:rPr>
        <w:t xml:space="preserve"> </w:t>
      </w:r>
      <w:r w:rsidR="00625B4D" w:rsidRPr="009D633B">
        <w:rPr>
          <w:rFonts w:ascii="Arial" w:hAnsi="Arial" w:cs="Arial"/>
        </w:rPr>
        <w:t>20</w:t>
      </w:r>
      <w:r w:rsidR="001C0A8C">
        <w:rPr>
          <w:rFonts w:ascii="Arial" w:hAnsi="Arial" w:cs="Arial"/>
        </w:rPr>
        <w:t>21</w:t>
      </w:r>
      <w:r w:rsidRPr="00F618ED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>will need to</w:t>
      </w:r>
      <w:r w:rsidRPr="00F618ED">
        <w:rPr>
          <w:rFonts w:ascii="Arial" w:hAnsi="Arial" w:cs="Arial"/>
        </w:rPr>
        <w:t xml:space="preserve"> download </w:t>
      </w:r>
      <w:r w:rsidR="004E054D">
        <w:rPr>
          <w:rFonts w:ascii="Arial" w:hAnsi="Arial" w:cs="Arial"/>
        </w:rPr>
        <w:t>it again</w:t>
      </w:r>
      <w:r w:rsidR="0094136E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 obtain the</w:t>
      </w:r>
      <w:r w:rsidRPr="00F618ED">
        <w:rPr>
          <w:rFonts w:ascii="Arial" w:hAnsi="Arial" w:cs="Arial"/>
        </w:rPr>
        <w:t xml:space="preserve"> </w:t>
      </w:r>
      <w:r w:rsidR="00764CE4">
        <w:rPr>
          <w:rFonts w:ascii="Arial" w:hAnsi="Arial" w:cs="Arial"/>
        </w:rPr>
        <w:t>corrected</w:t>
      </w:r>
      <w:r>
        <w:rPr>
          <w:rFonts w:ascii="Arial" w:hAnsi="Arial" w:cs="Arial"/>
        </w:rPr>
        <w:t xml:space="preserve"> publication</w:t>
      </w:r>
      <w:r w:rsidRPr="00F618ED">
        <w:rPr>
          <w:rFonts w:ascii="Arial" w:hAnsi="Arial" w:cs="Arial"/>
        </w:rPr>
        <w:t>.</w:t>
      </w:r>
    </w:p>
    <w:p w:rsidR="006A4104" w:rsidRPr="00E144BF" w:rsidRDefault="006A4104" w:rsidP="006A4104"/>
    <w:p w:rsidR="006A4104" w:rsidRPr="00744295" w:rsidRDefault="006A4104" w:rsidP="006A4104">
      <w:pPr>
        <w:rPr>
          <w:rFonts w:ascii="Arial" w:hAnsi="Arial" w:cs="Arial"/>
          <w:lang w:val="fr-CA"/>
        </w:rPr>
      </w:pPr>
      <w:r w:rsidRPr="00744295">
        <w:rPr>
          <w:rFonts w:ascii="Arial" w:hAnsi="Arial" w:cs="Arial"/>
          <w:lang w:val="fr-CA"/>
        </w:rPr>
        <w:t xml:space="preserve">Erratum date: </w:t>
      </w:r>
      <w:r w:rsidRPr="009D633B">
        <w:rPr>
          <w:rFonts w:ascii="Arial" w:hAnsi="Arial" w:cs="Arial"/>
          <w:lang w:val="fr-CA"/>
        </w:rPr>
        <w:t>20</w:t>
      </w:r>
      <w:r w:rsidR="00C8504F">
        <w:rPr>
          <w:rFonts w:ascii="Arial" w:hAnsi="Arial" w:cs="Arial"/>
          <w:lang w:val="fr-CA"/>
        </w:rPr>
        <w:t>2</w:t>
      </w:r>
      <w:r w:rsidR="001C0A8C">
        <w:rPr>
          <w:rFonts w:ascii="Arial" w:hAnsi="Arial" w:cs="Arial"/>
          <w:lang w:val="fr-CA"/>
        </w:rPr>
        <w:t>1</w:t>
      </w:r>
      <w:r w:rsidR="001C7DD1" w:rsidRPr="009D633B">
        <w:rPr>
          <w:rFonts w:ascii="Arial" w:hAnsi="Arial" w:cs="Arial"/>
          <w:lang w:val="fr-CA"/>
        </w:rPr>
        <w:t>/</w:t>
      </w:r>
      <w:r w:rsidR="00EC2CCF">
        <w:rPr>
          <w:rFonts w:ascii="Arial" w:hAnsi="Arial" w:cs="Arial"/>
          <w:lang w:val="fr-CA"/>
        </w:rPr>
        <w:t>0</w:t>
      </w:r>
      <w:r w:rsidR="001C0A8C">
        <w:rPr>
          <w:rFonts w:ascii="Arial" w:hAnsi="Arial" w:cs="Arial"/>
          <w:lang w:val="fr-CA"/>
        </w:rPr>
        <w:t>1</w:t>
      </w:r>
      <w:r w:rsidR="0062710A" w:rsidRPr="009D633B">
        <w:rPr>
          <w:rFonts w:ascii="Arial" w:hAnsi="Arial" w:cs="Arial"/>
          <w:lang w:val="fr-CA"/>
        </w:rPr>
        <w:t>/</w:t>
      </w:r>
      <w:r w:rsidR="001C0A8C">
        <w:rPr>
          <w:rFonts w:ascii="Arial" w:hAnsi="Arial" w:cs="Arial"/>
          <w:lang w:val="fr-CA"/>
        </w:rPr>
        <w:t>0</w:t>
      </w:r>
      <w:r w:rsidR="00E5271C">
        <w:rPr>
          <w:rFonts w:ascii="Arial" w:hAnsi="Arial" w:cs="Arial"/>
          <w:lang w:val="fr-CA"/>
        </w:rPr>
        <w:t>5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b/>
          <w:lang w:val="fr-CA"/>
        </w:rPr>
      </w:pPr>
      <w:r w:rsidRPr="00744295">
        <w:rPr>
          <w:rFonts w:ascii="Arial" w:hAnsi="Arial" w:cs="Arial"/>
          <w:b/>
          <w:lang w:val="fr-CA"/>
        </w:rPr>
        <w:t xml:space="preserve">Errata pour le </w:t>
      </w:r>
      <w:r>
        <w:rPr>
          <w:rFonts w:ascii="Arial" w:hAnsi="Arial" w:cs="Arial"/>
          <w:b/>
          <w:lang w:val="fr-CA"/>
        </w:rPr>
        <w:t xml:space="preserve">Dossier public </w:t>
      </w:r>
      <w:r w:rsidR="001C0A8C">
        <w:rPr>
          <w:rFonts w:ascii="Arial" w:hAnsi="Arial" w:cs="Arial"/>
          <w:b/>
          <w:lang w:val="fr-FR"/>
        </w:rPr>
        <w:t>8591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336D1E" w:rsidRPr="00064E30" w:rsidRDefault="006A4104" w:rsidP="007343C0">
      <w:pPr>
        <w:ind w:right="43"/>
        <w:rPr>
          <w:rFonts w:ascii="Arial" w:hAnsi="Arial" w:cs="Arial"/>
          <w:color w:val="000000"/>
          <w:lang w:val="fr-FR"/>
        </w:rPr>
      </w:pPr>
      <w:r>
        <w:rPr>
          <w:rStyle w:val="f01"/>
          <w:lang w:val="fr-CA"/>
        </w:rPr>
        <w:t>L</w:t>
      </w:r>
      <w:r w:rsidR="001A2A8B">
        <w:rPr>
          <w:rStyle w:val="f01"/>
          <w:lang w:val="fr-CA"/>
        </w:rPr>
        <w:t xml:space="preserve">ors de </w:t>
      </w:r>
      <w:r w:rsidR="00231271">
        <w:rPr>
          <w:rStyle w:val="f01"/>
          <w:lang w:val="fr-CA"/>
        </w:rPr>
        <w:t>l</w:t>
      </w:r>
      <w:r w:rsidR="001A2A8B">
        <w:rPr>
          <w:rStyle w:val="f01"/>
          <w:lang w:val="fr-CA"/>
        </w:rPr>
        <w:t>a diffusion initiale</w:t>
      </w:r>
      <w:r w:rsidR="00231271">
        <w:rPr>
          <w:rStyle w:val="f01"/>
          <w:lang w:val="fr-CA"/>
        </w:rPr>
        <w:t xml:space="preserve"> de</w:t>
      </w:r>
      <w:r w:rsidR="00CB0C09">
        <w:rPr>
          <w:rStyle w:val="f01"/>
          <w:lang w:val="fr-CA"/>
        </w:rPr>
        <w:t xml:space="preserve"> ce </w:t>
      </w:r>
      <w:r w:rsidR="001C0A8C">
        <w:rPr>
          <w:rStyle w:val="f01"/>
          <w:lang w:val="fr-CA"/>
        </w:rPr>
        <w:t>dossier public</w:t>
      </w:r>
      <w:r w:rsidR="00231271">
        <w:rPr>
          <w:rStyle w:val="f01"/>
          <w:lang w:val="fr-CA"/>
        </w:rPr>
        <w:t xml:space="preserve">, </w:t>
      </w:r>
      <w:r w:rsidR="004B7202">
        <w:rPr>
          <w:rStyle w:val="f01"/>
          <w:lang w:val="fr-CA"/>
        </w:rPr>
        <w:t>il y avait</w:t>
      </w:r>
      <w:r w:rsidR="001106E8">
        <w:rPr>
          <w:rStyle w:val="f01"/>
          <w:lang w:val="fr-CA"/>
        </w:rPr>
        <w:t xml:space="preserve"> une erreur dans </w:t>
      </w:r>
      <w:r w:rsidR="00064E30">
        <w:rPr>
          <w:rStyle w:val="f01"/>
          <w:lang w:val="fr-CA"/>
        </w:rPr>
        <w:t xml:space="preserve">la section </w:t>
      </w:r>
      <w:r w:rsidR="00064E30" w:rsidRPr="00064E30">
        <w:rPr>
          <w:rFonts w:ascii="Arial" w:hAnsi="Arial" w:cs="Arial"/>
          <w:color w:val="000000"/>
          <w:lang w:val="fr-FR"/>
        </w:rPr>
        <w:t>9.1.2</w:t>
      </w:r>
      <w:r w:rsidR="004B7202">
        <w:rPr>
          <w:rFonts w:ascii="Arial" w:hAnsi="Arial" w:cs="Arial"/>
          <w:color w:val="000000"/>
          <w:lang w:val="fr-FR"/>
        </w:rPr>
        <w:t xml:space="preserve"> du rapport</w:t>
      </w:r>
      <w:r w:rsidR="00064E30" w:rsidRPr="00064E30">
        <w:rPr>
          <w:rFonts w:ascii="Arial" w:hAnsi="Arial" w:cs="Arial"/>
          <w:color w:val="000000"/>
          <w:lang w:val="fr-FR"/>
        </w:rPr>
        <w:t xml:space="preserve"> </w:t>
      </w:r>
      <w:r w:rsidR="00E5271C">
        <w:rPr>
          <w:rFonts w:ascii="Arial" w:hAnsi="Arial" w:cs="Arial"/>
          <w:color w:val="000000"/>
          <w:lang w:val="fr-FR"/>
        </w:rPr>
        <w:t>(</w:t>
      </w:r>
      <w:r w:rsidR="00192B75">
        <w:rPr>
          <w:rFonts w:ascii="Arial" w:hAnsi="Arial" w:cs="Arial"/>
          <w:color w:val="000000"/>
          <w:lang w:val="fr-FR"/>
        </w:rPr>
        <w:t>«</w:t>
      </w:r>
      <w:r w:rsidR="00064E30" w:rsidRPr="00064E30">
        <w:rPr>
          <w:rFonts w:ascii="Arial" w:hAnsi="Arial" w:cs="Arial"/>
          <w:color w:val="000000"/>
          <w:lang w:val="fr-FR"/>
        </w:rPr>
        <w:t>Borate fusion total digestion</w:t>
      </w:r>
      <w:r w:rsidR="00192B75">
        <w:rPr>
          <w:rFonts w:ascii="Arial" w:hAnsi="Arial" w:cs="Arial"/>
          <w:color w:val="000000"/>
          <w:lang w:val="fr-FR"/>
        </w:rPr>
        <w:t>»</w:t>
      </w:r>
      <w:r w:rsidR="00E5271C">
        <w:rPr>
          <w:rFonts w:ascii="Arial" w:hAnsi="Arial" w:cs="Arial"/>
          <w:color w:val="000000"/>
          <w:lang w:val="fr-FR"/>
        </w:rPr>
        <w:t>)</w:t>
      </w:r>
      <w:r w:rsidR="00064E30" w:rsidRPr="00064E30">
        <w:rPr>
          <w:rFonts w:ascii="Arial" w:hAnsi="Arial" w:cs="Arial"/>
          <w:color w:val="000000"/>
          <w:lang w:val="fr-FR"/>
        </w:rPr>
        <w:t xml:space="preserve">. À la page 47, le deuxième paragraphe aurait dû commencer par </w:t>
      </w:r>
      <w:r w:rsidR="00192B75">
        <w:rPr>
          <w:rFonts w:ascii="Arial" w:hAnsi="Arial" w:cs="Arial"/>
          <w:color w:val="000000"/>
          <w:lang w:val="fr-FR"/>
        </w:rPr>
        <w:t>«</w:t>
      </w:r>
      <w:r w:rsidR="00064E30" w:rsidRPr="00064E30">
        <w:rPr>
          <w:rFonts w:ascii="Arial" w:hAnsi="Arial" w:cs="Arial"/>
          <w:b/>
          <w:i/>
          <w:color w:val="000000"/>
          <w:lang w:val="fr-FR"/>
        </w:rPr>
        <w:t>Method:</w:t>
      </w:r>
      <w:r w:rsidR="00064E30" w:rsidRPr="00064E30">
        <w:rPr>
          <w:rFonts w:ascii="Arial" w:hAnsi="Arial" w:cs="Arial"/>
          <w:color w:val="000000"/>
          <w:lang w:val="fr-FR"/>
        </w:rPr>
        <w:t xml:space="preserve"> Fuse a 0.2 g aliquot…</w:t>
      </w:r>
      <w:r w:rsidR="00192B75">
        <w:rPr>
          <w:rFonts w:ascii="Arial" w:hAnsi="Arial" w:cs="Arial"/>
          <w:color w:val="000000"/>
          <w:lang w:val="fr-FR"/>
        </w:rPr>
        <w:t>»</w:t>
      </w:r>
      <w:r w:rsidR="00064E30" w:rsidRPr="00064E30">
        <w:rPr>
          <w:rFonts w:ascii="Arial" w:hAnsi="Arial" w:cs="Arial"/>
          <w:color w:val="000000"/>
          <w:lang w:val="fr-FR"/>
        </w:rPr>
        <w:t xml:space="preserve"> </w:t>
      </w:r>
      <w:r w:rsidR="00064E30">
        <w:rPr>
          <w:rFonts w:ascii="Arial" w:hAnsi="Arial" w:cs="Arial"/>
          <w:color w:val="000000"/>
          <w:lang w:val="fr-FR"/>
        </w:rPr>
        <w:t>au lieu de</w:t>
      </w:r>
      <w:r w:rsidR="00064E30" w:rsidRPr="00064E30">
        <w:rPr>
          <w:rFonts w:ascii="Arial" w:hAnsi="Arial" w:cs="Arial"/>
          <w:color w:val="000000"/>
          <w:lang w:val="fr-FR"/>
        </w:rPr>
        <w:t xml:space="preserve"> </w:t>
      </w:r>
      <w:r w:rsidR="00192B75">
        <w:rPr>
          <w:rFonts w:ascii="Arial" w:hAnsi="Arial" w:cs="Arial"/>
          <w:color w:val="000000"/>
          <w:lang w:val="fr-FR"/>
        </w:rPr>
        <w:t>«</w:t>
      </w:r>
      <w:r w:rsidR="00064E30" w:rsidRPr="00064E30">
        <w:rPr>
          <w:rFonts w:ascii="Arial" w:hAnsi="Arial" w:cs="Arial"/>
          <w:b/>
          <w:i/>
          <w:color w:val="000000"/>
          <w:lang w:val="fr-FR"/>
        </w:rPr>
        <w:t>Method:</w:t>
      </w:r>
      <w:r w:rsidR="00064E30" w:rsidRPr="00064E30">
        <w:rPr>
          <w:rFonts w:ascii="Arial" w:hAnsi="Arial" w:cs="Arial"/>
          <w:color w:val="000000"/>
          <w:lang w:val="fr-FR"/>
        </w:rPr>
        <w:t xml:space="preserve"> Fuse a 30 g aliquot…</w:t>
      </w:r>
      <w:r w:rsidR="00192B75">
        <w:rPr>
          <w:rFonts w:ascii="Arial" w:hAnsi="Arial" w:cs="Arial"/>
          <w:color w:val="000000"/>
          <w:lang w:val="fr-FR"/>
        </w:rPr>
        <w:t>»</w:t>
      </w:r>
    </w:p>
    <w:p w:rsidR="001C0A8C" w:rsidRPr="00064E30" w:rsidRDefault="001C0A8C" w:rsidP="007343C0">
      <w:pPr>
        <w:ind w:right="43"/>
        <w:rPr>
          <w:rFonts w:ascii="Arial" w:hAnsi="Arial" w:cs="Arial"/>
          <w:color w:val="000000"/>
          <w:lang w:val="fr-FR"/>
        </w:rPr>
      </w:pPr>
    </w:p>
    <w:p w:rsidR="006A4104" w:rsidRPr="002E349D" w:rsidRDefault="007A1DA6" w:rsidP="006A4104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vous avez téléchargé ce dossier public avant </w:t>
      </w:r>
      <w:r w:rsidRPr="000C23F3">
        <w:rPr>
          <w:rFonts w:ascii="Arial" w:hAnsi="Arial" w:cs="Arial"/>
          <w:lang w:val="fr-CA"/>
        </w:rPr>
        <w:t xml:space="preserve">le </w:t>
      </w:r>
      <w:r w:rsidR="00E5271C">
        <w:rPr>
          <w:rFonts w:ascii="Arial" w:hAnsi="Arial" w:cs="Arial"/>
          <w:lang w:val="fr-CA"/>
        </w:rPr>
        <w:t>5</w:t>
      </w:r>
      <w:r w:rsidR="001C0A8C">
        <w:rPr>
          <w:rFonts w:ascii="Arial" w:hAnsi="Arial" w:cs="Arial"/>
          <w:lang w:val="fr-CA"/>
        </w:rPr>
        <w:t xml:space="preserve"> janvier 2021</w:t>
      </w:r>
      <w:r w:rsidRPr="000C23F3">
        <w:rPr>
          <w:rStyle w:val="f01"/>
          <w:lang w:val="fr-CA"/>
        </w:rPr>
        <w:t>, vous</w:t>
      </w:r>
      <w:r>
        <w:rPr>
          <w:rStyle w:val="f01"/>
          <w:lang w:val="fr-CA"/>
        </w:rPr>
        <w:t xml:space="preserve"> devrez </w:t>
      </w:r>
      <w:r w:rsidR="004E054D">
        <w:rPr>
          <w:rStyle w:val="f01"/>
          <w:lang w:val="fr-CA"/>
        </w:rPr>
        <w:t xml:space="preserve">le </w:t>
      </w:r>
      <w:r>
        <w:rPr>
          <w:rStyle w:val="f01"/>
          <w:lang w:val="fr-CA"/>
        </w:rPr>
        <w:t>télécharger</w:t>
      </w:r>
      <w:r w:rsidR="004E054D">
        <w:rPr>
          <w:rStyle w:val="f01"/>
          <w:lang w:val="fr-CA"/>
        </w:rPr>
        <w:t xml:space="preserve"> à nouveau</w:t>
      </w:r>
      <w:r w:rsidR="00764CE4">
        <w:rPr>
          <w:rStyle w:val="f01"/>
          <w:lang w:val="fr-CA"/>
        </w:rPr>
        <w:t xml:space="preserve"> </w:t>
      </w:r>
      <w:r>
        <w:rPr>
          <w:rStyle w:val="f01"/>
          <w:lang w:val="fr-CA"/>
        </w:rPr>
        <w:t xml:space="preserve">pour obtenir la publication </w:t>
      </w:r>
      <w:r w:rsidR="00764CE4"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0D2AAF" w:rsidRDefault="006A4104" w:rsidP="006A4104">
      <w:pPr>
        <w:rPr>
          <w:rFonts w:ascii="Arial" w:hAnsi="Arial" w:cs="Arial"/>
        </w:rPr>
      </w:pPr>
      <w:r>
        <w:rPr>
          <w:rStyle w:val="f01"/>
        </w:rPr>
        <w:t xml:space="preserve">Date de l’errata : </w:t>
      </w:r>
      <w:r w:rsidR="001C0A8C" w:rsidRPr="009D633B">
        <w:rPr>
          <w:rFonts w:ascii="Arial" w:hAnsi="Arial" w:cs="Arial"/>
          <w:lang w:val="fr-CA"/>
        </w:rPr>
        <w:t>20</w:t>
      </w:r>
      <w:r w:rsidR="001C0A8C">
        <w:rPr>
          <w:rFonts w:ascii="Arial" w:hAnsi="Arial" w:cs="Arial"/>
          <w:lang w:val="fr-CA"/>
        </w:rPr>
        <w:t>21</w:t>
      </w:r>
      <w:r w:rsidR="001C0A8C" w:rsidRPr="009D633B">
        <w:rPr>
          <w:rFonts w:ascii="Arial" w:hAnsi="Arial" w:cs="Arial"/>
          <w:lang w:val="fr-CA"/>
        </w:rPr>
        <w:t>/</w:t>
      </w:r>
      <w:r w:rsidR="001C0A8C">
        <w:rPr>
          <w:rFonts w:ascii="Arial" w:hAnsi="Arial" w:cs="Arial"/>
          <w:lang w:val="fr-CA"/>
        </w:rPr>
        <w:t>01</w:t>
      </w:r>
      <w:r w:rsidR="001C0A8C" w:rsidRPr="009D633B">
        <w:rPr>
          <w:rFonts w:ascii="Arial" w:hAnsi="Arial" w:cs="Arial"/>
          <w:lang w:val="fr-CA"/>
        </w:rPr>
        <w:t>/</w:t>
      </w:r>
      <w:r w:rsidR="001C0A8C">
        <w:rPr>
          <w:rFonts w:ascii="Arial" w:hAnsi="Arial" w:cs="Arial"/>
          <w:lang w:val="fr-CA"/>
        </w:rPr>
        <w:t>0</w:t>
      </w:r>
      <w:r w:rsidR="00E5271C">
        <w:rPr>
          <w:rFonts w:ascii="Arial" w:hAnsi="Arial" w:cs="Arial"/>
          <w:lang w:val="fr-CA"/>
        </w:rPr>
        <w:t>5</w:t>
      </w:r>
      <w:bookmarkStart w:id="0" w:name="_GoBack"/>
      <w:bookmarkEnd w:id="0"/>
    </w:p>
    <w:p w:rsidR="00C20F5A" w:rsidRDefault="00C20F5A" w:rsidP="00250B21">
      <w:pPr>
        <w:rPr>
          <w:rFonts w:ascii="Arial" w:hAnsi="Arial" w:cs="Arial"/>
          <w:lang w:val="en-US"/>
        </w:rPr>
      </w:pPr>
    </w:p>
    <w:sectPr w:rsidR="00C20F5A" w:rsidSect="00D906CB">
      <w:pgSz w:w="12240" w:h="15840"/>
      <w:pgMar w:top="1440" w:right="17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CA" w:vendorID="64" w:dllVersion="131078" w:nlCheck="1" w:checkStyle="0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1"/>
    <w:rsid w:val="0001152F"/>
    <w:rsid w:val="00023289"/>
    <w:rsid w:val="000317A9"/>
    <w:rsid w:val="000554AF"/>
    <w:rsid w:val="00064E30"/>
    <w:rsid w:val="00086E01"/>
    <w:rsid w:val="000B4D3E"/>
    <w:rsid w:val="000B6A4A"/>
    <w:rsid w:val="000D2AAF"/>
    <w:rsid w:val="000F7C1D"/>
    <w:rsid w:val="00104440"/>
    <w:rsid w:val="001106E8"/>
    <w:rsid w:val="001159F4"/>
    <w:rsid w:val="001218A7"/>
    <w:rsid w:val="001358C4"/>
    <w:rsid w:val="00154DFB"/>
    <w:rsid w:val="00156F95"/>
    <w:rsid w:val="00160819"/>
    <w:rsid w:val="00192B75"/>
    <w:rsid w:val="001A211B"/>
    <w:rsid w:val="001A2A8B"/>
    <w:rsid w:val="001A6361"/>
    <w:rsid w:val="001B2CD1"/>
    <w:rsid w:val="001B70FC"/>
    <w:rsid w:val="001C0A8C"/>
    <w:rsid w:val="001C4528"/>
    <w:rsid w:val="001C4554"/>
    <w:rsid w:val="001C75EB"/>
    <w:rsid w:val="001C7DD1"/>
    <w:rsid w:val="001D3843"/>
    <w:rsid w:val="002168E6"/>
    <w:rsid w:val="002311AC"/>
    <w:rsid w:val="00231271"/>
    <w:rsid w:val="00250B21"/>
    <w:rsid w:val="002737B3"/>
    <w:rsid w:val="002750C8"/>
    <w:rsid w:val="0027546E"/>
    <w:rsid w:val="0027743C"/>
    <w:rsid w:val="00280644"/>
    <w:rsid w:val="002A7CDD"/>
    <w:rsid w:val="002B2D95"/>
    <w:rsid w:val="002C2D4C"/>
    <w:rsid w:val="002C642E"/>
    <w:rsid w:val="002D2254"/>
    <w:rsid w:val="002E349D"/>
    <w:rsid w:val="002F2A61"/>
    <w:rsid w:val="00301F5E"/>
    <w:rsid w:val="003034E1"/>
    <w:rsid w:val="00312B1C"/>
    <w:rsid w:val="00321DD2"/>
    <w:rsid w:val="00336119"/>
    <w:rsid w:val="00336D1E"/>
    <w:rsid w:val="00344A03"/>
    <w:rsid w:val="00354B4D"/>
    <w:rsid w:val="00363805"/>
    <w:rsid w:val="00365AFE"/>
    <w:rsid w:val="00370605"/>
    <w:rsid w:val="00374FAC"/>
    <w:rsid w:val="003A2D54"/>
    <w:rsid w:val="003B6013"/>
    <w:rsid w:val="003C02F8"/>
    <w:rsid w:val="003C0847"/>
    <w:rsid w:val="003D1A21"/>
    <w:rsid w:val="003F4A1C"/>
    <w:rsid w:val="00400CE5"/>
    <w:rsid w:val="00403BEB"/>
    <w:rsid w:val="004056D2"/>
    <w:rsid w:val="004140E3"/>
    <w:rsid w:val="00414EDB"/>
    <w:rsid w:val="00427BE4"/>
    <w:rsid w:val="00431B5B"/>
    <w:rsid w:val="0043682C"/>
    <w:rsid w:val="0043753D"/>
    <w:rsid w:val="004402C4"/>
    <w:rsid w:val="00443817"/>
    <w:rsid w:val="00447D85"/>
    <w:rsid w:val="004662B3"/>
    <w:rsid w:val="00470E10"/>
    <w:rsid w:val="0047595C"/>
    <w:rsid w:val="00476CEE"/>
    <w:rsid w:val="00491711"/>
    <w:rsid w:val="00494A6A"/>
    <w:rsid w:val="004959A9"/>
    <w:rsid w:val="00497865"/>
    <w:rsid w:val="004A4857"/>
    <w:rsid w:val="004B29E0"/>
    <w:rsid w:val="004B3EB7"/>
    <w:rsid w:val="004B7202"/>
    <w:rsid w:val="004C146C"/>
    <w:rsid w:val="004C2BF0"/>
    <w:rsid w:val="004E054D"/>
    <w:rsid w:val="004E2168"/>
    <w:rsid w:val="004F320D"/>
    <w:rsid w:val="004F73B9"/>
    <w:rsid w:val="004F7FB3"/>
    <w:rsid w:val="005057D4"/>
    <w:rsid w:val="00511944"/>
    <w:rsid w:val="00514686"/>
    <w:rsid w:val="00523511"/>
    <w:rsid w:val="005270B3"/>
    <w:rsid w:val="00544551"/>
    <w:rsid w:val="00544567"/>
    <w:rsid w:val="005507CE"/>
    <w:rsid w:val="0055450D"/>
    <w:rsid w:val="00562DEC"/>
    <w:rsid w:val="00563CF7"/>
    <w:rsid w:val="00580BF6"/>
    <w:rsid w:val="00587D4A"/>
    <w:rsid w:val="0059324A"/>
    <w:rsid w:val="005A2CB3"/>
    <w:rsid w:val="005C19CF"/>
    <w:rsid w:val="00605280"/>
    <w:rsid w:val="006071EE"/>
    <w:rsid w:val="00612BBE"/>
    <w:rsid w:val="00625402"/>
    <w:rsid w:val="00625B4D"/>
    <w:rsid w:val="0062710A"/>
    <w:rsid w:val="006305DF"/>
    <w:rsid w:val="006358B3"/>
    <w:rsid w:val="00636C2C"/>
    <w:rsid w:val="006450BE"/>
    <w:rsid w:val="00655991"/>
    <w:rsid w:val="00662023"/>
    <w:rsid w:val="00674417"/>
    <w:rsid w:val="0068140B"/>
    <w:rsid w:val="006A4104"/>
    <w:rsid w:val="006C21EB"/>
    <w:rsid w:val="006E3682"/>
    <w:rsid w:val="006E48AA"/>
    <w:rsid w:val="006E59C1"/>
    <w:rsid w:val="00707BAE"/>
    <w:rsid w:val="007233B7"/>
    <w:rsid w:val="007305EC"/>
    <w:rsid w:val="007343C0"/>
    <w:rsid w:val="00744295"/>
    <w:rsid w:val="0074773C"/>
    <w:rsid w:val="007507CD"/>
    <w:rsid w:val="00764CE4"/>
    <w:rsid w:val="00765AC6"/>
    <w:rsid w:val="00790933"/>
    <w:rsid w:val="007A1DA6"/>
    <w:rsid w:val="007B451B"/>
    <w:rsid w:val="007C560D"/>
    <w:rsid w:val="007D05DB"/>
    <w:rsid w:val="007E2047"/>
    <w:rsid w:val="007E626B"/>
    <w:rsid w:val="00800755"/>
    <w:rsid w:val="00801310"/>
    <w:rsid w:val="0080771E"/>
    <w:rsid w:val="00826B66"/>
    <w:rsid w:val="00830939"/>
    <w:rsid w:val="00831CD7"/>
    <w:rsid w:val="00832C5E"/>
    <w:rsid w:val="008454D1"/>
    <w:rsid w:val="0086143C"/>
    <w:rsid w:val="00864CE5"/>
    <w:rsid w:val="00875CB8"/>
    <w:rsid w:val="00880F76"/>
    <w:rsid w:val="00884CCA"/>
    <w:rsid w:val="008A094D"/>
    <w:rsid w:val="008A62A3"/>
    <w:rsid w:val="008B6EF5"/>
    <w:rsid w:val="008C1778"/>
    <w:rsid w:val="008E3A4B"/>
    <w:rsid w:val="0092095F"/>
    <w:rsid w:val="0093621C"/>
    <w:rsid w:val="00936AAE"/>
    <w:rsid w:val="0094136E"/>
    <w:rsid w:val="00951045"/>
    <w:rsid w:val="009704B6"/>
    <w:rsid w:val="009707AD"/>
    <w:rsid w:val="009A7D6A"/>
    <w:rsid w:val="009B7BE7"/>
    <w:rsid w:val="009C7153"/>
    <w:rsid w:val="009D633B"/>
    <w:rsid w:val="009E3D19"/>
    <w:rsid w:val="009E5AAA"/>
    <w:rsid w:val="009E76CF"/>
    <w:rsid w:val="009F3BE5"/>
    <w:rsid w:val="009F5DF8"/>
    <w:rsid w:val="00A1183A"/>
    <w:rsid w:val="00A212B7"/>
    <w:rsid w:val="00A2375A"/>
    <w:rsid w:val="00A54C7D"/>
    <w:rsid w:val="00A7222C"/>
    <w:rsid w:val="00A9348A"/>
    <w:rsid w:val="00AA0739"/>
    <w:rsid w:val="00AC6487"/>
    <w:rsid w:val="00AE227D"/>
    <w:rsid w:val="00AF4C80"/>
    <w:rsid w:val="00B05045"/>
    <w:rsid w:val="00B202D6"/>
    <w:rsid w:val="00B31644"/>
    <w:rsid w:val="00B364E1"/>
    <w:rsid w:val="00B51E6E"/>
    <w:rsid w:val="00B55642"/>
    <w:rsid w:val="00B61487"/>
    <w:rsid w:val="00B84D77"/>
    <w:rsid w:val="00B9242F"/>
    <w:rsid w:val="00BC4507"/>
    <w:rsid w:val="00BD270A"/>
    <w:rsid w:val="00C033D5"/>
    <w:rsid w:val="00C20A64"/>
    <w:rsid w:val="00C20F5A"/>
    <w:rsid w:val="00C25352"/>
    <w:rsid w:val="00C25D07"/>
    <w:rsid w:val="00C71EF5"/>
    <w:rsid w:val="00C8504F"/>
    <w:rsid w:val="00C856C1"/>
    <w:rsid w:val="00C917E1"/>
    <w:rsid w:val="00CB0C09"/>
    <w:rsid w:val="00CB3737"/>
    <w:rsid w:val="00CB7321"/>
    <w:rsid w:val="00CD7754"/>
    <w:rsid w:val="00CE01B5"/>
    <w:rsid w:val="00D05964"/>
    <w:rsid w:val="00D345AE"/>
    <w:rsid w:val="00D40676"/>
    <w:rsid w:val="00D44263"/>
    <w:rsid w:val="00D45BA0"/>
    <w:rsid w:val="00D70AA8"/>
    <w:rsid w:val="00D81055"/>
    <w:rsid w:val="00D86353"/>
    <w:rsid w:val="00D906CB"/>
    <w:rsid w:val="00D921D6"/>
    <w:rsid w:val="00D979BF"/>
    <w:rsid w:val="00DC5A9E"/>
    <w:rsid w:val="00DC6F0B"/>
    <w:rsid w:val="00E019B5"/>
    <w:rsid w:val="00E05BE2"/>
    <w:rsid w:val="00E14AC1"/>
    <w:rsid w:val="00E20D31"/>
    <w:rsid w:val="00E24D90"/>
    <w:rsid w:val="00E370F4"/>
    <w:rsid w:val="00E5271C"/>
    <w:rsid w:val="00E707C6"/>
    <w:rsid w:val="00E80941"/>
    <w:rsid w:val="00E93F12"/>
    <w:rsid w:val="00EA4F1C"/>
    <w:rsid w:val="00EA694A"/>
    <w:rsid w:val="00EA6C60"/>
    <w:rsid w:val="00EC2CCF"/>
    <w:rsid w:val="00EC3D0C"/>
    <w:rsid w:val="00EF1A24"/>
    <w:rsid w:val="00EF20D6"/>
    <w:rsid w:val="00EF7F32"/>
    <w:rsid w:val="00F03992"/>
    <w:rsid w:val="00F24DB4"/>
    <w:rsid w:val="00F262BB"/>
    <w:rsid w:val="00F60157"/>
    <w:rsid w:val="00F805A9"/>
    <w:rsid w:val="00F95A98"/>
    <w:rsid w:val="00F97B03"/>
    <w:rsid w:val="00FB068A"/>
    <w:rsid w:val="00FB4958"/>
    <w:rsid w:val="00FE4081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12CDC"/>
  <w15:docId w15:val="{B200C8EB-ACB0-43EB-BB34-20C7D2D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4159</vt:lpstr>
      <vt:lpstr>Open File 4159</vt:lpstr>
    </vt:vector>
  </TitlesOfParts>
  <Company>NRCAN-RNCAN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4159</dc:title>
  <dc:creator>nmorisse</dc:creator>
  <cp:lastModifiedBy>Morisset, Natalie</cp:lastModifiedBy>
  <cp:revision>11</cp:revision>
  <cp:lastPrinted>2014-01-08T20:15:00Z</cp:lastPrinted>
  <dcterms:created xsi:type="dcterms:W3CDTF">2021-01-04T18:07:00Z</dcterms:created>
  <dcterms:modified xsi:type="dcterms:W3CDTF">2021-01-05T16:21:00Z</dcterms:modified>
</cp:coreProperties>
</file>