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21" w:rsidRDefault="00250B21" w:rsidP="00250B21">
      <w:pPr>
        <w:rPr>
          <w:rFonts w:ascii="Arial" w:hAnsi="Arial" w:cs="Arial"/>
        </w:rPr>
      </w:pPr>
    </w:p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63649E">
        <w:rPr>
          <w:rFonts w:ascii="Arial" w:hAnsi="Arial" w:cs="Arial"/>
          <w:b/>
        </w:rPr>
        <w:t>8219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285F3A">
        <w:rPr>
          <w:rFonts w:ascii="Arial" w:hAnsi="Arial" w:cs="Arial"/>
          <w:color w:val="000000"/>
        </w:rPr>
        <w:t xml:space="preserve">the file </w:t>
      </w:r>
      <w:r w:rsidR="00C7258E" w:rsidRPr="00C7258E">
        <w:rPr>
          <w:rFonts w:ascii="Arial" w:hAnsi="Arial" w:cs="Arial"/>
          <w:color w:val="000000"/>
        </w:rPr>
        <w:t>of_8219_AppendixD2.xlsx</w:t>
      </w:r>
      <w:r w:rsidR="00285F3A">
        <w:rPr>
          <w:rFonts w:ascii="Arial" w:hAnsi="Arial" w:cs="Arial"/>
          <w:color w:val="000000"/>
        </w:rPr>
        <w:t xml:space="preserve"> contained an</w:t>
      </w:r>
      <w:r w:rsidR="00C7258E">
        <w:rPr>
          <w:rFonts w:ascii="Arial" w:hAnsi="Arial" w:cs="Arial"/>
          <w:color w:val="000000"/>
        </w:rPr>
        <w:t xml:space="preserve"> error</w:t>
      </w:r>
      <w:r w:rsidR="00183314">
        <w:rPr>
          <w:rFonts w:ascii="Arial" w:hAnsi="Arial" w:cs="Arial"/>
          <w:color w:val="000000"/>
        </w:rPr>
        <w:t xml:space="preserve"> in </w:t>
      </w:r>
      <w:r w:rsidR="00AA71CF">
        <w:rPr>
          <w:rFonts w:ascii="Arial" w:hAnsi="Arial" w:cs="Arial"/>
          <w:color w:val="000000"/>
        </w:rPr>
        <w:t xml:space="preserve">the name of </w:t>
      </w:r>
      <w:r w:rsidR="00396DA6">
        <w:rPr>
          <w:rFonts w:ascii="Arial" w:hAnsi="Arial" w:cs="Arial"/>
          <w:color w:val="000000"/>
        </w:rPr>
        <w:t>the</w:t>
      </w:r>
      <w:r w:rsidR="00AA71CF">
        <w:rPr>
          <w:rFonts w:ascii="Arial" w:hAnsi="Arial" w:cs="Arial"/>
          <w:color w:val="000000"/>
        </w:rPr>
        <w:t xml:space="preserve"> unit of measure</w:t>
      </w:r>
      <w:r w:rsidR="00396DA6">
        <w:rPr>
          <w:rFonts w:ascii="Arial" w:hAnsi="Arial" w:cs="Arial"/>
          <w:color w:val="000000"/>
        </w:rPr>
        <w:t xml:space="preserve"> used for </w:t>
      </w:r>
      <w:r w:rsidR="00D3594B">
        <w:rPr>
          <w:rFonts w:ascii="Arial" w:hAnsi="Arial" w:cs="Arial"/>
          <w:color w:val="000000"/>
        </w:rPr>
        <w:t xml:space="preserve">silver </w:t>
      </w:r>
      <w:r w:rsidR="00396DA6">
        <w:rPr>
          <w:rFonts w:ascii="Arial" w:hAnsi="Arial" w:cs="Arial"/>
          <w:color w:val="000000"/>
        </w:rPr>
        <w:t>concentration</w:t>
      </w:r>
      <w:r w:rsidR="00D3594B">
        <w:rPr>
          <w:rFonts w:ascii="Arial" w:hAnsi="Arial" w:cs="Arial"/>
          <w:color w:val="000000"/>
        </w:rPr>
        <w:t>s</w:t>
      </w:r>
      <w:r w:rsidR="00625B4D">
        <w:rPr>
          <w:rFonts w:ascii="Arial" w:hAnsi="Arial" w:cs="Arial"/>
          <w:color w:val="000000"/>
        </w:rPr>
        <w:t>.</w:t>
      </w:r>
      <w:r w:rsidR="008C1778">
        <w:rPr>
          <w:rFonts w:ascii="Arial" w:hAnsi="Arial" w:cs="Arial"/>
          <w:color w:val="000000"/>
        </w:rPr>
        <w:t xml:space="preserve"> </w:t>
      </w:r>
      <w:r w:rsidR="00E3771C">
        <w:rPr>
          <w:rFonts w:ascii="Arial" w:hAnsi="Arial" w:cs="Arial"/>
          <w:color w:val="000000"/>
        </w:rPr>
        <w:t>I</w:t>
      </w:r>
      <w:r w:rsidR="00183314">
        <w:rPr>
          <w:rFonts w:ascii="Arial" w:hAnsi="Arial" w:cs="Arial"/>
          <w:color w:val="000000"/>
        </w:rPr>
        <w:t xml:space="preserve">n the ‘Analytical Data’ worksheet, </w:t>
      </w:r>
      <w:r w:rsidR="00865E5E">
        <w:rPr>
          <w:rFonts w:ascii="Arial" w:hAnsi="Arial" w:cs="Arial"/>
          <w:color w:val="000000"/>
        </w:rPr>
        <w:t>the content of</w:t>
      </w:r>
      <w:r w:rsidR="00183314">
        <w:rPr>
          <w:rFonts w:ascii="Arial" w:hAnsi="Arial" w:cs="Arial"/>
          <w:color w:val="000000"/>
        </w:rPr>
        <w:t xml:space="preserve"> cell H13</w:t>
      </w:r>
      <w:r w:rsidR="00865E5E">
        <w:rPr>
          <w:rFonts w:ascii="Arial" w:hAnsi="Arial" w:cs="Arial"/>
          <w:color w:val="000000"/>
        </w:rPr>
        <w:t xml:space="preserve"> </w:t>
      </w:r>
      <w:r w:rsidR="00183314">
        <w:rPr>
          <w:rFonts w:ascii="Arial" w:hAnsi="Arial" w:cs="Arial"/>
          <w:color w:val="000000"/>
        </w:rPr>
        <w:t xml:space="preserve">should have </w:t>
      </w:r>
      <w:r w:rsidR="00865E5E">
        <w:rPr>
          <w:rFonts w:ascii="Arial" w:hAnsi="Arial" w:cs="Arial"/>
          <w:color w:val="000000"/>
        </w:rPr>
        <w:t>read</w:t>
      </w:r>
      <w:r w:rsidR="00183314">
        <w:rPr>
          <w:rFonts w:ascii="Arial" w:hAnsi="Arial" w:cs="Arial"/>
          <w:color w:val="000000"/>
        </w:rPr>
        <w:t xml:space="preserve"> </w:t>
      </w:r>
      <w:r w:rsidR="00865E5E">
        <w:rPr>
          <w:rFonts w:ascii="Arial" w:hAnsi="Arial" w:cs="Arial"/>
          <w:color w:val="000000"/>
        </w:rPr>
        <w:t>‘</w:t>
      </w:r>
      <w:r w:rsidR="00183314">
        <w:rPr>
          <w:rFonts w:ascii="Arial" w:hAnsi="Arial" w:cs="Arial"/>
          <w:color w:val="000000"/>
        </w:rPr>
        <w:t>ppb</w:t>
      </w:r>
      <w:r w:rsidR="00865E5E">
        <w:rPr>
          <w:rFonts w:ascii="Arial" w:hAnsi="Arial" w:cs="Arial"/>
          <w:color w:val="000000"/>
        </w:rPr>
        <w:t xml:space="preserve">’ and </w:t>
      </w:r>
      <w:r w:rsidR="00183314">
        <w:rPr>
          <w:rFonts w:ascii="Arial" w:hAnsi="Arial" w:cs="Arial"/>
          <w:color w:val="000000"/>
        </w:rPr>
        <w:t xml:space="preserve">not </w:t>
      </w:r>
      <w:r w:rsidR="00865E5E">
        <w:rPr>
          <w:rFonts w:ascii="Arial" w:hAnsi="Arial" w:cs="Arial"/>
          <w:color w:val="000000"/>
        </w:rPr>
        <w:t>‘</w:t>
      </w:r>
      <w:r w:rsidR="00183314">
        <w:rPr>
          <w:rFonts w:ascii="Arial" w:hAnsi="Arial" w:cs="Arial"/>
          <w:color w:val="000000"/>
        </w:rPr>
        <w:t>ppm</w:t>
      </w:r>
      <w:r w:rsidR="00865E5E">
        <w:rPr>
          <w:rFonts w:ascii="Arial" w:hAnsi="Arial" w:cs="Arial"/>
          <w:color w:val="000000"/>
        </w:rPr>
        <w:t>’</w:t>
      </w:r>
      <w:r w:rsidR="00183314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63649E">
        <w:rPr>
          <w:rFonts w:ascii="Arial" w:hAnsi="Arial" w:cs="Arial"/>
        </w:rPr>
        <w:t>August 11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63649E">
        <w:rPr>
          <w:rFonts w:ascii="Arial" w:hAnsi="Arial" w:cs="Arial"/>
        </w:rPr>
        <w:t>7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764CE4">
        <w:rPr>
          <w:rFonts w:ascii="Arial" w:hAnsi="Arial" w:cs="Arial"/>
        </w:rPr>
        <w:t>it again</w:t>
      </w:r>
      <w:r>
        <w:rPr>
          <w:rFonts w:ascii="Arial" w:hAnsi="Arial" w:cs="Arial"/>
        </w:rPr>
        <w:t xml:space="preserve"> to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63649E">
        <w:rPr>
          <w:rFonts w:ascii="Arial" w:hAnsi="Arial" w:cs="Arial"/>
          <w:lang w:val="fr-CA"/>
        </w:rPr>
        <w:t>7</w:t>
      </w:r>
      <w:r w:rsidR="001C7DD1" w:rsidRPr="009D633B">
        <w:rPr>
          <w:rFonts w:ascii="Arial" w:hAnsi="Arial" w:cs="Arial"/>
          <w:lang w:val="fr-CA"/>
        </w:rPr>
        <w:t>/</w:t>
      </w:r>
      <w:r w:rsidR="006E48AA" w:rsidRPr="009D633B">
        <w:rPr>
          <w:rFonts w:ascii="Arial" w:hAnsi="Arial" w:cs="Arial"/>
          <w:lang w:val="fr-CA"/>
        </w:rPr>
        <w:t>0</w:t>
      </w:r>
      <w:r w:rsidR="0063649E">
        <w:rPr>
          <w:rFonts w:ascii="Arial" w:hAnsi="Arial" w:cs="Arial"/>
          <w:lang w:val="fr-CA"/>
        </w:rPr>
        <w:t>8</w:t>
      </w:r>
      <w:r w:rsidR="0062710A" w:rsidRPr="009D633B">
        <w:rPr>
          <w:rFonts w:ascii="Arial" w:hAnsi="Arial" w:cs="Arial"/>
          <w:lang w:val="fr-CA"/>
        </w:rPr>
        <w:t>/</w:t>
      </w:r>
      <w:r w:rsidR="0063649E">
        <w:rPr>
          <w:rFonts w:ascii="Arial" w:hAnsi="Arial" w:cs="Arial"/>
          <w:lang w:val="fr-CA"/>
        </w:rPr>
        <w:t>11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63649E">
        <w:rPr>
          <w:rFonts w:ascii="Arial" w:hAnsi="Arial" w:cs="Arial"/>
          <w:b/>
          <w:lang w:val="fr-CA"/>
        </w:rPr>
        <w:t>8219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6A4104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285F3A">
        <w:rPr>
          <w:rStyle w:val="f01"/>
          <w:lang w:val="fr-CA"/>
        </w:rPr>
        <w:t xml:space="preserve"> le fichier </w:t>
      </w:r>
      <w:r w:rsidR="00C7258E" w:rsidRPr="00C7258E">
        <w:rPr>
          <w:rStyle w:val="f01"/>
          <w:lang w:val="fr-CA"/>
        </w:rPr>
        <w:t>of_8219_AppendixD2.xlsx</w:t>
      </w:r>
      <w:r w:rsidR="00C7258E">
        <w:rPr>
          <w:rStyle w:val="f01"/>
          <w:lang w:val="fr-CA"/>
        </w:rPr>
        <w:t xml:space="preserve"> renfermait une erreur dans </w:t>
      </w:r>
      <w:r w:rsidR="00AA71CF">
        <w:rPr>
          <w:rStyle w:val="f01"/>
          <w:lang w:val="fr-CA"/>
        </w:rPr>
        <w:t>le</w:t>
      </w:r>
      <w:r w:rsidR="00C7258E">
        <w:rPr>
          <w:rStyle w:val="f01"/>
          <w:lang w:val="fr-CA"/>
        </w:rPr>
        <w:t xml:space="preserve"> </w:t>
      </w:r>
      <w:r w:rsidR="00183314">
        <w:rPr>
          <w:rStyle w:val="f01"/>
          <w:lang w:val="fr-CA"/>
        </w:rPr>
        <w:t xml:space="preserve">nom </w:t>
      </w:r>
      <w:r w:rsidR="00396DA6">
        <w:rPr>
          <w:rStyle w:val="f01"/>
          <w:lang w:val="fr-CA"/>
        </w:rPr>
        <w:t>de l’</w:t>
      </w:r>
      <w:r w:rsidR="00183314">
        <w:rPr>
          <w:rStyle w:val="f01"/>
          <w:lang w:val="fr-CA"/>
        </w:rPr>
        <w:t>unité</w:t>
      </w:r>
      <w:r w:rsidR="00AA71CF">
        <w:rPr>
          <w:rStyle w:val="f01"/>
          <w:lang w:val="fr-CA"/>
        </w:rPr>
        <w:t xml:space="preserve"> de mesure</w:t>
      </w:r>
      <w:r w:rsidR="00396DA6">
        <w:rPr>
          <w:rStyle w:val="f01"/>
          <w:lang w:val="fr-CA"/>
        </w:rPr>
        <w:t xml:space="preserve"> employée pour l</w:t>
      </w:r>
      <w:r w:rsidR="008724F3">
        <w:rPr>
          <w:rStyle w:val="f01"/>
          <w:lang w:val="fr-CA"/>
        </w:rPr>
        <w:t>es</w:t>
      </w:r>
      <w:r w:rsidR="00396DA6">
        <w:rPr>
          <w:rStyle w:val="f01"/>
          <w:lang w:val="fr-CA"/>
        </w:rPr>
        <w:t xml:space="preserve"> concentration</w:t>
      </w:r>
      <w:r w:rsidR="008724F3">
        <w:rPr>
          <w:rStyle w:val="f01"/>
          <w:lang w:val="fr-CA"/>
        </w:rPr>
        <w:t>s</w:t>
      </w:r>
      <w:r w:rsidR="00396DA6">
        <w:rPr>
          <w:rStyle w:val="f01"/>
          <w:lang w:val="fr-CA"/>
        </w:rPr>
        <w:t xml:space="preserve"> en argent</w:t>
      </w:r>
      <w:r w:rsidR="00C7258E">
        <w:rPr>
          <w:rStyle w:val="f01"/>
          <w:lang w:val="fr-CA"/>
        </w:rPr>
        <w:t xml:space="preserve">. </w:t>
      </w:r>
      <w:r w:rsidR="00A80791">
        <w:rPr>
          <w:rStyle w:val="f01"/>
          <w:lang w:val="fr-CA"/>
        </w:rPr>
        <w:t xml:space="preserve">Sur la </w:t>
      </w:r>
      <w:r w:rsidR="00C825E6">
        <w:rPr>
          <w:rStyle w:val="f01"/>
          <w:lang w:val="fr-CA"/>
        </w:rPr>
        <w:t>feuille</w:t>
      </w:r>
      <w:r w:rsidR="00A80791">
        <w:rPr>
          <w:rStyle w:val="f01"/>
          <w:lang w:val="fr-CA"/>
        </w:rPr>
        <w:t xml:space="preserve"> </w:t>
      </w:r>
      <w:r w:rsidR="008724F3">
        <w:rPr>
          <w:rFonts w:ascii="Arial" w:hAnsi="Arial" w:cs="Arial"/>
          <w:color w:val="000000"/>
          <w:lang w:val="fr-CA"/>
        </w:rPr>
        <w:t>«</w:t>
      </w:r>
      <w:r w:rsidR="00A80791" w:rsidRPr="00A80791">
        <w:rPr>
          <w:rFonts w:ascii="Arial" w:hAnsi="Arial" w:cs="Arial"/>
          <w:color w:val="000000"/>
          <w:lang w:val="fr-CA"/>
        </w:rPr>
        <w:t>Analytical Data</w:t>
      </w:r>
      <w:r w:rsidR="008724F3">
        <w:rPr>
          <w:rFonts w:ascii="Arial" w:hAnsi="Arial" w:cs="Arial"/>
          <w:color w:val="000000"/>
          <w:lang w:val="fr-CA"/>
        </w:rPr>
        <w:t>»</w:t>
      </w:r>
      <w:r w:rsidR="00A80791" w:rsidRPr="00A80791">
        <w:rPr>
          <w:rFonts w:ascii="Arial" w:hAnsi="Arial" w:cs="Arial"/>
          <w:color w:val="000000"/>
          <w:lang w:val="fr-CA"/>
        </w:rPr>
        <w:t xml:space="preserve">, </w:t>
      </w:r>
      <w:r w:rsidR="00865E5E">
        <w:rPr>
          <w:rFonts w:ascii="Arial" w:hAnsi="Arial" w:cs="Arial"/>
          <w:color w:val="000000"/>
          <w:lang w:val="fr-CA"/>
        </w:rPr>
        <w:t>le contenu de</w:t>
      </w:r>
      <w:r w:rsidR="00A80791">
        <w:rPr>
          <w:rFonts w:ascii="Arial" w:hAnsi="Arial" w:cs="Arial"/>
          <w:color w:val="000000"/>
          <w:lang w:val="fr-CA"/>
        </w:rPr>
        <w:t xml:space="preserve"> la cellule</w:t>
      </w:r>
      <w:r w:rsidR="00A80791" w:rsidRPr="00A80791">
        <w:rPr>
          <w:rFonts w:ascii="Arial" w:hAnsi="Arial" w:cs="Arial"/>
          <w:color w:val="000000"/>
          <w:lang w:val="fr-CA"/>
        </w:rPr>
        <w:t xml:space="preserve"> H13</w:t>
      </w:r>
      <w:r w:rsidR="00865E5E">
        <w:rPr>
          <w:rFonts w:ascii="Arial" w:hAnsi="Arial" w:cs="Arial"/>
          <w:color w:val="000000"/>
          <w:lang w:val="fr-CA"/>
        </w:rPr>
        <w:t xml:space="preserve"> aurait dû </w:t>
      </w:r>
      <w:r w:rsidR="00E3771C">
        <w:rPr>
          <w:rFonts w:ascii="Arial" w:hAnsi="Arial" w:cs="Arial"/>
          <w:color w:val="000000"/>
          <w:lang w:val="fr-CA"/>
        </w:rPr>
        <w:t>se lire</w:t>
      </w:r>
      <w:bookmarkStart w:id="0" w:name="_GoBack"/>
      <w:bookmarkEnd w:id="0"/>
      <w:r w:rsidR="00A80791">
        <w:rPr>
          <w:rFonts w:ascii="Arial" w:hAnsi="Arial" w:cs="Arial"/>
          <w:color w:val="000000"/>
          <w:lang w:val="fr-CA"/>
        </w:rPr>
        <w:t xml:space="preserve"> </w:t>
      </w:r>
      <w:r w:rsidR="00865E5E">
        <w:rPr>
          <w:rFonts w:ascii="Arial" w:hAnsi="Arial" w:cs="Arial"/>
          <w:color w:val="000000"/>
          <w:lang w:val="fr-CA"/>
        </w:rPr>
        <w:t>«</w:t>
      </w:r>
      <w:r w:rsidR="00A80791">
        <w:rPr>
          <w:rFonts w:ascii="Arial" w:hAnsi="Arial" w:cs="Arial"/>
          <w:color w:val="000000"/>
          <w:lang w:val="fr-CA"/>
        </w:rPr>
        <w:t>ppb</w:t>
      </w:r>
      <w:r w:rsidR="00865E5E">
        <w:rPr>
          <w:rFonts w:ascii="Arial" w:hAnsi="Arial" w:cs="Arial"/>
          <w:color w:val="000000"/>
          <w:lang w:val="fr-CA"/>
        </w:rPr>
        <w:t>»</w:t>
      </w:r>
      <w:r w:rsidR="00A80791">
        <w:rPr>
          <w:rFonts w:ascii="Arial" w:hAnsi="Arial" w:cs="Arial"/>
          <w:color w:val="000000"/>
          <w:lang w:val="fr-CA"/>
        </w:rPr>
        <w:t xml:space="preserve"> et non </w:t>
      </w:r>
      <w:r w:rsidR="00865E5E">
        <w:rPr>
          <w:rFonts w:ascii="Arial" w:hAnsi="Arial" w:cs="Arial"/>
          <w:color w:val="000000"/>
          <w:lang w:val="fr-CA"/>
        </w:rPr>
        <w:t>«</w:t>
      </w:r>
      <w:r w:rsidR="00A80791">
        <w:rPr>
          <w:rFonts w:ascii="Arial" w:hAnsi="Arial" w:cs="Arial"/>
          <w:color w:val="000000"/>
          <w:lang w:val="fr-CA"/>
        </w:rPr>
        <w:t>ppm</w:t>
      </w:r>
      <w:r w:rsidR="00865E5E">
        <w:rPr>
          <w:rFonts w:ascii="Arial" w:hAnsi="Arial" w:cs="Arial"/>
          <w:color w:val="000000"/>
          <w:lang w:val="fr-CA"/>
        </w:rPr>
        <w:t>»</w:t>
      </w:r>
      <w:r w:rsidR="008C1778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63649E">
        <w:rPr>
          <w:rFonts w:ascii="Arial" w:hAnsi="Arial" w:cs="Arial"/>
          <w:lang w:val="fr-CA"/>
        </w:rPr>
        <w:t>11 août 2017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764CE4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 xml:space="preserve">télécharger </w:t>
      </w:r>
      <w:r w:rsidR="00764CE4">
        <w:rPr>
          <w:rStyle w:val="f01"/>
          <w:lang w:val="fr-CA"/>
        </w:rPr>
        <w:t xml:space="preserve">à nouveau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63649E" w:rsidRPr="009D633B">
        <w:rPr>
          <w:rFonts w:ascii="Arial" w:hAnsi="Arial" w:cs="Arial"/>
          <w:lang w:val="fr-CA"/>
        </w:rPr>
        <w:t>201</w:t>
      </w:r>
      <w:r w:rsidR="0063649E">
        <w:rPr>
          <w:rFonts w:ascii="Arial" w:hAnsi="Arial" w:cs="Arial"/>
          <w:lang w:val="fr-CA"/>
        </w:rPr>
        <w:t>7</w:t>
      </w:r>
      <w:r w:rsidR="0063649E" w:rsidRPr="009D633B">
        <w:rPr>
          <w:rFonts w:ascii="Arial" w:hAnsi="Arial" w:cs="Arial"/>
          <w:lang w:val="fr-CA"/>
        </w:rPr>
        <w:t>/0</w:t>
      </w:r>
      <w:r w:rsidR="0063649E">
        <w:rPr>
          <w:rFonts w:ascii="Arial" w:hAnsi="Arial" w:cs="Arial"/>
          <w:lang w:val="fr-CA"/>
        </w:rPr>
        <w:t>8</w:t>
      </w:r>
      <w:r w:rsidR="0063649E" w:rsidRPr="009D633B">
        <w:rPr>
          <w:rFonts w:ascii="Arial" w:hAnsi="Arial" w:cs="Arial"/>
          <w:lang w:val="fr-CA"/>
        </w:rPr>
        <w:t>/</w:t>
      </w:r>
      <w:r w:rsidR="0063649E">
        <w:rPr>
          <w:rFonts w:ascii="Arial" w:hAnsi="Arial" w:cs="Arial"/>
          <w:lang w:val="fr-CA"/>
        </w:rPr>
        <w:t>11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21"/>
    <w:rsid w:val="0001152F"/>
    <w:rsid w:val="000317A9"/>
    <w:rsid w:val="000554AF"/>
    <w:rsid w:val="00086E01"/>
    <w:rsid w:val="000B4D3E"/>
    <w:rsid w:val="000B6A4A"/>
    <w:rsid w:val="000D2AAF"/>
    <w:rsid w:val="000F7C1D"/>
    <w:rsid w:val="00104440"/>
    <w:rsid w:val="001159F4"/>
    <w:rsid w:val="001218A7"/>
    <w:rsid w:val="001358C4"/>
    <w:rsid w:val="00154DFB"/>
    <w:rsid w:val="00156F95"/>
    <w:rsid w:val="00160819"/>
    <w:rsid w:val="00183314"/>
    <w:rsid w:val="001A211B"/>
    <w:rsid w:val="001A2A8B"/>
    <w:rsid w:val="001A6361"/>
    <w:rsid w:val="001B2CD1"/>
    <w:rsid w:val="001C4528"/>
    <w:rsid w:val="001C4554"/>
    <w:rsid w:val="001C7DD1"/>
    <w:rsid w:val="001D3843"/>
    <w:rsid w:val="002311AC"/>
    <w:rsid w:val="00250B21"/>
    <w:rsid w:val="002737B3"/>
    <w:rsid w:val="002750C8"/>
    <w:rsid w:val="0027546E"/>
    <w:rsid w:val="0027743C"/>
    <w:rsid w:val="00280644"/>
    <w:rsid w:val="00285F3A"/>
    <w:rsid w:val="002A7CDD"/>
    <w:rsid w:val="002B2D95"/>
    <w:rsid w:val="002C2D4C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96DA6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12BBE"/>
    <w:rsid w:val="00625402"/>
    <w:rsid w:val="00625B4D"/>
    <w:rsid w:val="0062710A"/>
    <w:rsid w:val="006358B3"/>
    <w:rsid w:val="0063649E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30939"/>
    <w:rsid w:val="00831CD7"/>
    <w:rsid w:val="0086143C"/>
    <w:rsid w:val="00865E5E"/>
    <w:rsid w:val="008724F3"/>
    <w:rsid w:val="00875CB8"/>
    <w:rsid w:val="00880F76"/>
    <w:rsid w:val="00884CCA"/>
    <w:rsid w:val="008A094D"/>
    <w:rsid w:val="008B6EF5"/>
    <w:rsid w:val="008C1778"/>
    <w:rsid w:val="008E3A4B"/>
    <w:rsid w:val="00916A60"/>
    <w:rsid w:val="0092095F"/>
    <w:rsid w:val="0093621C"/>
    <w:rsid w:val="00936AAE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A1183A"/>
    <w:rsid w:val="00A212B7"/>
    <w:rsid w:val="00A2375A"/>
    <w:rsid w:val="00A54C7D"/>
    <w:rsid w:val="00A7222C"/>
    <w:rsid w:val="00A80791"/>
    <w:rsid w:val="00A9348A"/>
    <w:rsid w:val="00AA0739"/>
    <w:rsid w:val="00AA71CF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7258E"/>
    <w:rsid w:val="00C825E6"/>
    <w:rsid w:val="00C856C1"/>
    <w:rsid w:val="00CB3737"/>
    <w:rsid w:val="00CB7321"/>
    <w:rsid w:val="00CD7754"/>
    <w:rsid w:val="00CE01B5"/>
    <w:rsid w:val="00D05964"/>
    <w:rsid w:val="00D345AE"/>
    <w:rsid w:val="00D3594B"/>
    <w:rsid w:val="00D40676"/>
    <w:rsid w:val="00D44263"/>
    <w:rsid w:val="00D45BA0"/>
    <w:rsid w:val="00D70AA8"/>
    <w:rsid w:val="00D81055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3771C"/>
    <w:rsid w:val="00E707C6"/>
    <w:rsid w:val="00E80941"/>
    <w:rsid w:val="00E93F12"/>
    <w:rsid w:val="00EA4F1C"/>
    <w:rsid w:val="00EA694A"/>
    <w:rsid w:val="00EA6C60"/>
    <w:rsid w:val="00EC3D0C"/>
    <w:rsid w:val="00ED7E61"/>
    <w:rsid w:val="00EF1A24"/>
    <w:rsid w:val="00EF20D6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6BDBD"/>
  <w15:docId w15:val="{56003626-8D2A-4D8C-9CA6-B2DF12C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13</cp:revision>
  <cp:lastPrinted>2014-01-08T20:15:00Z</cp:lastPrinted>
  <dcterms:created xsi:type="dcterms:W3CDTF">2017-08-10T16:21:00Z</dcterms:created>
  <dcterms:modified xsi:type="dcterms:W3CDTF">2017-08-10T17:55:00Z</dcterms:modified>
</cp:coreProperties>
</file>